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552" w:rsidRDefault="00483552">
      <w:r>
        <w:rPr>
          <w:noProof/>
        </w:rPr>
        <w:drawing>
          <wp:inline distT="0" distB="0" distL="0" distR="0">
            <wp:extent cx="1735455" cy="1156970"/>
            <wp:effectExtent l="3493" t="0" r="1587" b="1588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735455" cy="1156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="00754584">
        <w:t xml:space="preserve">1. </w:t>
      </w:r>
      <w:r w:rsidR="00754584">
        <w:rPr>
          <w:i/>
          <w:iCs/>
        </w:rPr>
        <w:t>Czarownica</w:t>
      </w:r>
      <w:r w:rsidR="00754584">
        <w:t xml:space="preserve">, glina szamotowa, angoba, 2017 / </w:t>
      </w:r>
      <w:r w:rsidR="00754584">
        <w:rPr>
          <w:i/>
          <w:iCs/>
        </w:rPr>
        <w:t xml:space="preserve">The </w:t>
      </w:r>
      <w:proofErr w:type="spellStart"/>
      <w:r w:rsidR="00754584">
        <w:rPr>
          <w:i/>
          <w:iCs/>
        </w:rPr>
        <w:t>Witch</w:t>
      </w:r>
      <w:proofErr w:type="spellEnd"/>
      <w:r w:rsidR="00754584">
        <w:t xml:space="preserve">, </w:t>
      </w:r>
      <w:proofErr w:type="spellStart"/>
      <w:r w:rsidR="00754584">
        <w:t>stoneware</w:t>
      </w:r>
      <w:proofErr w:type="spellEnd"/>
      <w:r w:rsidR="00754584">
        <w:t xml:space="preserve">, </w:t>
      </w:r>
      <w:proofErr w:type="spellStart"/>
      <w:r w:rsidR="00754584">
        <w:t>engobe</w:t>
      </w:r>
      <w:proofErr w:type="spellEnd"/>
      <w:r w:rsidR="00754584">
        <w:t>, 2017</w:t>
      </w:r>
      <w:r w:rsidR="00754584">
        <w:t xml:space="preserve">, fot. </w:t>
      </w:r>
      <w:r w:rsidR="00754584">
        <w:t>Izabela Mieszczańska</w:t>
      </w:r>
    </w:p>
    <w:p w:rsidR="00483552" w:rsidRDefault="00483552">
      <w:r>
        <w:rPr>
          <w:noProof/>
        </w:rPr>
        <w:drawing>
          <wp:inline distT="0" distB="0" distL="0" distR="0">
            <wp:extent cx="1723390" cy="1148927"/>
            <wp:effectExtent l="1587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734795" cy="115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54584">
        <w:t xml:space="preserve">  </w:t>
      </w:r>
      <w:r w:rsidR="00754584">
        <w:rPr>
          <w:i/>
          <w:iCs/>
        </w:rPr>
        <w:t>Złoty cielec</w:t>
      </w:r>
      <w:r w:rsidR="00754584">
        <w:t xml:space="preserve">, glina szamotowa, angoba, tlenki metali, szkliwo, 2018 / </w:t>
      </w:r>
      <w:r w:rsidR="00754584">
        <w:rPr>
          <w:i/>
          <w:iCs/>
        </w:rPr>
        <w:t xml:space="preserve">The </w:t>
      </w:r>
      <w:proofErr w:type="spellStart"/>
      <w:r w:rsidR="00754584">
        <w:rPr>
          <w:i/>
          <w:iCs/>
        </w:rPr>
        <w:t>Golden</w:t>
      </w:r>
      <w:proofErr w:type="spellEnd"/>
      <w:r w:rsidR="00754584">
        <w:rPr>
          <w:i/>
          <w:iCs/>
        </w:rPr>
        <w:t xml:space="preserve"> </w:t>
      </w:r>
      <w:proofErr w:type="spellStart"/>
      <w:r w:rsidR="00754584">
        <w:rPr>
          <w:i/>
          <w:iCs/>
        </w:rPr>
        <w:t>Calf</w:t>
      </w:r>
      <w:proofErr w:type="spellEnd"/>
      <w:r w:rsidR="00754584">
        <w:t xml:space="preserve">, </w:t>
      </w:r>
      <w:proofErr w:type="spellStart"/>
      <w:r w:rsidR="00754584">
        <w:t>stoneware</w:t>
      </w:r>
      <w:proofErr w:type="spellEnd"/>
      <w:r w:rsidR="00754584">
        <w:t xml:space="preserve">, metal </w:t>
      </w:r>
      <w:proofErr w:type="spellStart"/>
      <w:r w:rsidR="00754584">
        <w:t>oxides</w:t>
      </w:r>
      <w:proofErr w:type="spellEnd"/>
      <w:r w:rsidR="00754584">
        <w:t xml:space="preserve">, </w:t>
      </w:r>
      <w:proofErr w:type="spellStart"/>
      <w:r w:rsidR="00754584">
        <w:t>engobe</w:t>
      </w:r>
      <w:proofErr w:type="spellEnd"/>
      <w:r w:rsidR="00754584">
        <w:t xml:space="preserve">, </w:t>
      </w:r>
      <w:proofErr w:type="spellStart"/>
      <w:r w:rsidR="00754584">
        <w:t>glaze</w:t>
      </w:r>
      <w:proofErr w:type="spellEnd"/>
      <w:r w:rsidR="00754584">
        <w:t>, 2018</w:t>
      </w:r>
      <w:r w:rsidR="00754584">
        <w:t xml:space="preserve">, fot. </w:t>
      </w:r>
      <w:r w:rsidR="00754584">
        <w:t>Izabela Mieszczańska</w:t>
      </w:r>
    </w:p>
    <w:p w:rsidR="00483552" w:rsidRDefault="00483552">
      <w:r>
        <w:rPr>
          <w:noProof/>
        </w:rPr>
        <w:drawing>
          <wp:inline distT="0" distB="0" distL="0" distR="0">
            <wp:extent cx="1691798" cy="1127866"/>
            <wp:effectExtent l="0" t="381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 flipV="1">
                      <a:off x="0" y="0"/>
                      <a:ext cx="1699407" cy="1132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54584">
        <w:t xml:space="preserve">   </w:t>
      </w:r>
      <w:r w:rsidR="00754584" w:rsidRPr="00754584">
        <w:t xml:space="preserve">Rekin maszyna, glina szamotowa, angoba, tlenki metali, 2017 / The </w:t>
      </w:r>
      <w:proofErr w:type="spellStart"/>
      <w:r w:rsidR="00754584" w:rsidRPr="00754584">
        <w:t>Shark</w:t>
      </w:r>
      <w:proofErr w:type="spellEnd"/>
      <w:r w:rsidR="00754584" w:rsidRPr="00754584">
        <w:t xml:space="preserve"> Machine, </w:t>
      </w:r>
      <w:proofErr w:type="spellStart"/>
      <w:r w:rsidR="00754584" w:rsidRPr="00754584">
        <w:t>stoneware</w:t>
      </w:r>
      <w:proofErr w:type="spellEnd"/>
      <w:r w:rsidR="00754584" w:rsidRPr="00754584">
        <w:t xml:space="preserve">, metal </w:t>
      </w:r>
      <w:proofErr w:type="spellStart"/>
      <w:r w:rsidR="00754584" w:rsidRPr="00754584">
        <w:t>oxides</w:t>
      </w:r>
      <w:proofErr w:type="spellEnd"/>
      <w:r w:rsidR="00754584" w:rsidRPr="00754584">
        <w:t xml:space="preserve">, </w:t>
      </w:r>
      <w:proofErr w:type="spellStart"/>
      <w:r w:rsidR="00754584" w:rsidRPr="00754584">
        <w:t>engobe</w:t>
      </w:r>
      <w:proofErr w:type="spellEnd"/>
      <w:r w:rsidR="00754584" w:rsidRPr="00754584">
        <w:t>, 2017</w:t>
      </w:r>
      <w:r w:rsidR="00754584">
        <w:t xml:space="preserve">, fot. </w:t>
      </w:r>
      <w:r w:rsidR="00754584">
        <w:t>Izabela Mieszczańska</w:t>
      </w:r>
    </w:p>
    <w:p w:rsidR="00F85853" w:rsidRDefault="00483552">
      <w:pPr>
        <w:rPr>
          <w:lang w:val="en-US"/>
        </w:rPr>
      </w:pPr>
      <w:r>
        <w:rPr>
          <w:noProof/>
        </w:rPr>
        <w:drawing>
          <wp:inline distT="0" distB="0" distL="0" distR="0">
            <wp:extent cx="1226820" cy="1635760"/>
            <wp:effectExtent l="0" t="0" r="0" b="254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6820" cy="163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54584" w:rsidRPr="00754584">
        <w:rPr>
          <w:i/>
          <w:iCs/>
          <w:lang w:val="en-US"/>
        </w:rPr>
        <w:t xml:space="preserve"> </w:t>
      </w:r>
      <w:r w:rsidR="00754584">
        <w:rPr>
          <w:i/>
          <w:iCs/>
          <w:lang w:val="en-US"/>
        </w:rPr>
        <w:t xml:space="preserve">  </w:t>
      </w:r>
      <w:proofErr w:type="spellStart"/>
      <w:r w:rsidR="00754584">
        <w:rPr>
          <w:i/>
          <w:iCs/>
          <w:lang w:val="en-US"/>
        </w:rPr>
        <w:t>Śniący</w:t>
      </w:r>
      <w:proofErr w:type="spellEnd"/>
      <w:r w:rsidR="00754584">
        <w:rPr>
          <w:lang w:val="en-US"/>
        </w:rPr>
        <w:t xml:space="preserve">, </w:t>
      </w:r>
      <w:proofErr w:type="spellStart"/>
      <w:r w:rsidR="00754584">
        <w:rPr>
          <w:lang w:val="en-US"/>
        </w:rPr>
        <w:t>porcelana</w:t>
      </w:r>
      <w:proofErr w:type="spellEnd"/>
      <w:r w:rsidR="00754584">
        <w:rPr>
          <w:lang w:val="en-US"/>
        </w:rPr>
        <w:t xml:space="preserve">, </w:t>
      </w:r>
      <w:proofErr w:type="spellStart"/>
      <w:r w:rsidR="00754584">
        <w:rPr>
          <w:lang w:val="en-US"/>
        </w:rPr>
        <w:t>drewno</w:t>
      </w:r>
      <w:proofErr w:type="spellEnd"/>
      <w:r w:rsidR="00754584">
        <w:rPr>
          <w:lang w:val="en-US"/>
        </w:rPr>
        <w:t>, 2018 /</w:t>
      </w:r>
      <w:r w:rsidR="00754584">
        <w:rPr>
          <w:i/>
          <w:iCs/>
          <w:lang w:val="en-US"/>
        </w:rPr>
        <w:t xml:space="preserve"> The Dreamer</w:t>
      </w:r>
      <w:r w:rsidR="00754584">
        <w:rPr>
          <w:lang w:val="en-US"/>
        </w:rPr>
        <w:t xml:space="preserve">, </w:t>
      </w:r>
      <w:r w:rsidR="00754584">
        <w:rPr>
          <w:lang w:val="en-GB"/>
        </w:rPr>
        <w:t>porcelain</w:t>
      </w:r>
      <w:r w:rsidR="00754584">
        <w:rPr>
          <w:lang w:val="en-US"/>
        </w:rPr>
        <w:t>, wood, 2018</w:t>
      </w:r>
      <w:r w:rsidR="00754584">
        <w:rPr>
          <w:lang w:val="en-US"/>
        </w:rPr>
        <w:t xml:space="preserve">, </w:t>
      </w:r>
      <w:proofErr w:type="spellStart"/>
      <w:r w:rsidR="00754584">
        <w:rPr>
          <w:lang w:val="en-US"/>
        </w:rPr>
        <w:t>zdjecie</w:t>
      </w:r>
      <w:proofErr w:type="spellEnd"/>
      <w:r w:rsidR="00754584">
        <w:rPr>
          <w:lang w:val="en-US"/>
        </w:rPr>
        <w:t xml:space="preserve"> </w:t>
      </w:r>
      <w:proofErr w:type="spellStart"/>
      <w:r w:rsidR="00754584">
        <w:rPr>
          <w:lang w:val="en-US"/>
        </w:rPr>
        <w:t>dzięki</w:t>
      </w:r>
      <w:proofErr w:type="spellEnd"/>
      <w:r w:rsidR="00754584">
        <w:rPr>
          <w:lang w:val="en-US"/>
        </w:rPr>
        <w:t xml:space="preserve"> </w:t>
      </w:r>
      <w:proofErr w:type="spellStart"/>
      <w:r w:rsidR="00754584">
        <w:rPr>
          <w:lang w:val="en-US"/>
        </w:rPr>
        <w:t>uprzejmości</w:t>
      </w:r>
      <w:proofErr w:type="spellEnd"/>
      <w:r w:rsidR="00754584">
        <w:rPr>
          <w:lang w:val="en-US"/>
        </w:rPr>
        <w:t xml:space="preserve"> </w:t>
      </w:r>
      <w:proofErr w:type="spellStart"/>
      <w:r w:rsidR="00754584">
        <w:rPr>
          <w:lang w:val="en-US"/>
        </w:rPr>
        <w:t>artystki</w:t>
      </w:r>
      <w:proofErr w:type="spellEnd"/>
    </w:p>
    <w:p w:rsidR="00CC7E52" w:rsidRDefault="00CC7E52">
      <w:r>
        <w:rPr>
          <w:noProof/>
        </w:rPr>
        <w:lastRenderedPageBreak/>
        <w:drawing>
          <wp:inline distT="0" distB="0" distL="0" distR="0">
            <wp:extent cx="937183" cy="1249680"/>
            <wp:effectExtent l="0" t="0" r="0" b="762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 (1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1745" cy="1255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 w:rsidRPr="00CC7E52">
        <w:rPr>
          <w:i/>
        </w:rPr>
        <w:t>Fu Dog</w:t>
      </w:r>
      <w:r w:rsidRPr="00CC7E52">
        <w:t>, 2023, glina szamotowa, tlenki metalu, angoba, fot. dzięki uprzejmości artystki</w:t>
      </w:r>
    </w:p>
    <w:p w:rsidR="00CC7E52" w:rsidRDefault="00CC7E52">
      <w:r>
        <w:rPr>
          <w:noProof/>
        </w:rPr>
        <w:drawing>
          <wp:inline distT="0" distB="0" distL="0" distR="0">
            <wp:extent cx="1097280" cy="731520"/>
            <wp:effectExtent l="0" t="0" r="762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3 (1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proofErr w:type="spellStart"/>
      <w:r w:rsidRPr="00CC7E52">
        <w:rPr>
          <w:i/>
        </w:rPr>
        <w:t>Lilith</w:t>
      </w:r>
      <w:proofErr w:type="spellEnd"/>
      <w:r w:rsidRPr="00CC7E52">
        <w:t xml:space="preserve">, 2018., </w:t>
      </w:r>
      <w:bookmarkStart w:id="0" w:name="_GoBack"/>
      <w:bookmarkEnd w:id="0"/>
      <w:r w:rsidRPr="00CC7E52">
        <w:t>glina szamotowa, tlenki metalu, angoba, fot. Izabela Mieszczańska</w:t>
      </w:r>
    </w:p>
    <w:sectPr w:rsidR="00CC7E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552"/>
    <w:rsid w:val="00483552"/>
    <w:rsid w:val="00754584"/>
    <w:rsid w:val="00CC7E52"/>
    <w:rsid w:val="00F8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E2D89"/>
  <w15:chartTrackingRefBased/>
  <w15:docId w15:val="{48D31B4A-9095-4412-BBAF-F2E962FA3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46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101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Zacheta Narodowa Galeria Sztuki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Ławacz</dc:creator>
  <cp:keywords/>
  <dc:description/>
  <cp:lastModifiedBy>Marta Ławacz</cp:lastModifiedBy>
  <cp:revision>2</cp:revision>
  <dcterms:created xsi:type="dcterms:W3CDTF">2023-04-05T13:02:00Z</dcterms:created>
  <dcterms:modified xsi:type="dcterms:W3CDTF">2023-04-05T14:39:00Z</dcterms:modified>
</cp:coreProperties>
</file>